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50536" w:rsidR="00950536" w:rsidP="00950536" w:rsidRDefault="00950536" w14:paraId="0B3F5EE4" w14:textId="73C726A4">
      <w:pPr>
        <w:rPr>
          <w:b/>
          <w:bCs/>
          <w:sz w:val="26"/>
          <w:szCs w:val="26"/>
        </w:rPr>
      </w:pPr>
      <w:r w:rsidRPr="00950536">
        <w:rPr>
          <w:b/>
          <w:bCs/>
          <w:sz w:val="26"/>
          <w:szCs w:val="26"/>
        </w:rPr>
        <w:t xml:space="preserve">MOIN+ </w:t>
      </w:r>
      <w:r w:rsidR="00C226BB">
        <w:rPr>
          <w:b/>
          <w:bCs/>
          <w:sz w:val="26"/>
          <w:szCs w:val="26"/>
        </w:rPr>
        <w:t>Buslinien</w:t>
      </w:r>
      <w:r>
        <w:rPr>
          <w:b/>
          <w:bCs/>
          <w:sz w:val="26"/>
          <w:szCs w:val="26"/>
        </w:rPr>
        <w:br/>
      </w:r>
    </w:p>
    <w:p w:rsidRPr="00950536" w:rsidR="00950536" w:rsidP="00950536" w:rsidRDefault="00950536" w14:paraId="2B2F7899" w14:textId="293FAF93">
      <w:pPr>
        <w:rPr>
          <w:b/>
          <w:bCs/>
          <w:sz w:val="24"/>
          <w:szCs w:val="24"/>
        </w:rPr>
      </w:pPr>
      <w:r w:rsidRPr="00950536">
        <w:rPr>
          <w:b/>
          <w:bCs/>
          <w:sz w:val="24"/>
          <w:szCs w:val="24"/>
        </w:rPr>
        <w:t>Was ist MOIN+?</w:t>
      </w:r>
    </w:p>
    <w:p w:rsidRPr="00950536" w:rsidR="00950536" w:rsidP="00950536" w:rsidRDefault="00950536" w14:paraId="573240A0" w14:textId="77777777">
      <w:pPr>
        <w:rPr>
          <w:sz w:val="24"/>
          <w:szCs w:val="24"/>
        </w:rPr>
      </w:pPr>
      <w:r w:rsidRPr="00950536">
        <w:rPr>
          <w:sz w:val="24"/>
          <w:szCs w:val="24"/>
        </w:rPr>
        <w:t>MOIN+ steht für Mobilität im Osnabrücker Land Integriert und Nachhaltig und wird durch ein Förderprogramm des Bundesministeriums für Digitales und Verkehr (BMDV) gefördert. Durch das Förderprojekt MOIN+ werden verschiedene Mobilitätsangebote im Landkreis Osnabrück erprobt, um den öffentlichen Nahverkehr im Landkreis attraktiver zu gestalten und die Region zukunftsorientiert zu entwickeln. Das Maßnahmenpaket von MOIN+ gliedert sich in fünf Teile und erstreckt sich vorerst bis Dezember 2025. Diese einzelnen Maßnahmen umfassen die Erweiterung von Buslinien, die Einführung eines On-Demand-Verkehrs, den Ausbau des Carsharing-Angebots, den Aufbau von Mobilstationen und die Einführung eines Mobilitätsportals. Weitere Informationen sind unter www.moinplus.info zu finden.</w:t>
      </w:r>
    </w:p>
    <w:p w:rsidRPr="00950536" w:rsidR="00950536" w:rsidP="00950536" w:rsidRDefault="00950536" w14:paraId="3DE6190F" w14:textId="77777777">
      <w:pPr>
        <w:rPr>
          <w:sz w:val="24"/>
          <w:szCs w:val="24"/>
        </w:rPr>
      </w:pPr>
    </w:p>
    <w:p w:rsidRPr="00950536" w:rsidR="00950536" w:rsidP="00950536" w:rsidRDefault="00B3463E" w14:paraId="3F5C339C" w14:textId="0A728BD6">
      <w:pPr>
        <w:rPr>
          <w:b/>
          <w:bCs/>
          <w:sz w:val="24"/>
          <w:szCs w:val="24"/>
        </w:rPr>
      </w:pPr>
      <w:r>
        <w:rPr>
          <w:b/>
          <w:bCs/>
          <w:sz w:val="24"/>
          <w:szCs w:val="24"/>
        </w:rPr>
        <w:t>Was beinhaltet das neue Busangebot?</w:t>
      </w:r>
    </w:p>
    <w:p w:rsidRPr="00950536" w:rsidR="00950536" w:rsidP="00950536" w:rsidRDefault="00C8517A" w14:paraId="4F34B55F" w14:textId="0F956408">
      <w:pPr>
        <w:rPr>
          <w:sz w:val="24"/>
          <w:szCs w:val="24"/>
        </w:rPr>
      </w:pPr>
      <w:r>
        <w:rPr>
          <w:sz w:val="24"/>
          <w:szCs w:val="24"/>
        </w:rPr>
        <w:t>Mit der</w:t>
      </w:r>
      <w:r w:rsidRPr="00950536" w:rsidR="00950536">
        <w:rPr>
          <w:sz w:val="24"/>
          <w:szCs w:val="24"/>
        </w:rPr>
        <w:t xml:space="preserve"> Einführung von zwei neuen Schnellbuslinien, zwei neuen Regio</w:t>
      </w:r>
      <w:r w:rsidR="00B3463E">
        <w:rPr>
          <w:sz w:val="24"/>
          <w:szCs w:val="24"/>
        </w:rPr>
        <w:t>B</w:t>
      </w:r>
      <w:r w:rsidRPr="00950536" w:rsidR="00950536">
        <w:rPr>
          <w:sz w:val="24"/>
          <w:szCs w:val="24"/>
        </w:rPr>
        <w:t>uslinien sowie dem zusätzlichen Angebot von Abend- und Sonntagsverkehren biete</w:t>
      </w:r>
      <w:r>
        <w:rPr>
          <w:sz w:val="24"/>
          <w:szCs w:val="24"/>
        </w:rPr>
        <w:t xml:space="preserve">n die MOIN+ Buslinien </w:t>
      </w:r>
      <w:r w:rsidRPr="00950536" w:rsidR="00950536">
        <w:rPr>
          <w:sz w:val="24"/>
          <w:szCs w:val="24"/>
        </w:rPr>
        <w:t xml:space="preserve">eine </w:t>
      </w:r>
      <w:r>
        <w:rPr>
          <w:sz w:val="24"/>
          <w:szCs w:val="24"/>
        </w:rPr>
        <w:t>verbesserte</w:t>
      </w:r>
      <w:r w:rsidRPr="00950536" w:rsidR="00950536">
        <w:rPr>
          <w:sz w:val="24"/>
          <w:szCs w:val="24"/>
        </w:rPr>
        <w:t xml:space="preserve"> Anbindung im Landkreis sowie von und nach Osnabrück. Die MOIN+ Buslinien zeichnen sich dabei insbesondere durch ihre umsteigefreien und stündlichen Verbindungen aus</w:t>
      </w:r>
      <w:r w:rsidR="002F54AA">
        <w:rPr>
          <w:sz w:val="24"/>
          <w:szCs w:val="24"/>
        </w:rPr>
        <w:t xml:space="preserve"> und</w:t>
      </w:r>
      <w:r w:rsidR="003C1E84">
        <w:rPr>
          <w:sz w:val="24"/>
          <w:szCs w:val="24"/>
        </w:rPr>
        <w:t xml:space="preserve"> ergänzen </w:t>
      </w:r>
      <w:r w:rsidR="00864292">
        <w:rPr>
          <w:sz w:val="24"/>
          <w:szCs w:val="24"/>
        </w:rPr>
        <w:t xml:space="preserve">bzw. </w:t>
      </w:r>
      <w:r w:rsidR="003C1E84">
        <w:rPr>
          <w:sz w:val="24"/>
          <w:szCs w:val="24"/>
        </w:rPr>
        <w:t>erweitern das bestehende Busangebot</w:t>
      </w:r>
      <w:r w:rsidR="00864292">
        <w:rPr>
          <w:sz w:val="24"/>
          <w:szCs w:val="24"/>
        </w:rPr>
        <w:t xml:space="preserve">. </w:t>
      </w:r>
      <w:r w:rsidRPr="00950536" w:rsidR="00950536">
        <w:rPr>
          <w:sz w:val="24"/>
          <w:szCs w:val="24"/>
        </w:rPr>
        <w:t xml:space="preserve">Die Fahrpläne der MOIN+ Linien sind auf der MOIN+ Webseite </w:t>
      </w:r>
      <w:hyperlink w:history="1" r:id="rId5">
        <w:r w:rsidRPr="00950536" w:rsidR="00950536">
          <w:rPr>
            <w:rStyle w:val="Hyperlink"/>
            <w:sz w:val="24"/>
            <w:szCs w:val="24"/>
          </w:rPr>
          <w:t>Busangebot - MOIN+ (moinplus.info)</w:t>
        </w:r>
      </w:hyperlink>
      <w:r w:rsidRPr="00950536" w:rsidR="00950536">
        <w:rPr>
          <w:sz w:val="24"/>
          <w:szCs w:val="24"/>
        </w:rPr>
        <w:t xml:space="preserve"> zu finden, sowie in der VOSpilot App.</w:t>
      </w:r>
    </w:p>
    <w:p w:rsidRPr="00950536" w:rsidR="00950536" w:rsidP="00950536" w:rsidRDefault="00950536" w14:paraId="341EE537" w14:textId="77777777">
      <w:pPr>
        <w:rPr>
          <w:sz w:val="24"/>
          <w:szCs w:val="24"/>
        </w:rPr>
      </w:pPr>
    </w:p>
    <w:p w:rsidRPr="00950536" w:rsidR="00950536" w:rsidP="00950536" w:rsidRDefault="00950536" w14:paraId="3CEA43A3" w14:textId="77777777">
      <w:pPr>
        <w:rPr>
          <w:b/>
          <w:bCs/>
          <w:sz w:val="24"/>
          <w:szCs w:val="24"/>
        </w:rPr>
      </w:pPr>
      <w:r w:rsidRPr="00950536">
        <w:rPr>
          <w:b/>
          <w:bCs/>
          <w:sz w:val="24"/>
          <w:szCs w:val="24"/>
        </w:rPr>
        <w:t>Was ist ein Schnellbus?</w:t>
      </w:r>
    </w:p>
    <w:p w:rsidR="00950536" w:rsidP="00950536" w:rsidRDefault="00950536" w14:paraId="02319EA8" w14:textId="09DBEAAC">
      <w:pPr>
        <w:rPr>
          <w:sz w:val="24"/>
          <w:szCs w:val="24"/>
        </w:rPr>
      </w:pPr>
      <w:r w:rsidRPr="00950536">
        <w:rPr>
          <w:sz w:val="24"/>
          <w:szCs w:val="24"/>
        </w:rPr>
        <w:t>Ein Schnellbus bringt Nutzende schnell</w:t>
      </w:r>
      <w:r>
        <w:rPr>
          <w:sz w:val="24"/>
          <w:szCs w:val="24"/>
        </w:rPr>
        <w:t>er</w:t>
      </w:r>
      <w:r w:rsidRPr="00950536">
        <w:rPr>
          <w:sz w:val="24"/>
          <w:szCs w:val="24"/>
        </w:rPr>
        <w:t xml:space="preserve"> an ihr Ziel</w:t>
      </w:r>
      <w:r>
        <w:rPr>
          <w:sz w:val="24"/>
          <w:szCs w:val="24"/>
        </w:rPr>
        <w:t xml:space="preserve"> im Vergleich zu normalen Buslinien</w:t>
      </w:r>
      <w:r w:rsidRPr="00950536">
        <w:rPr>
          <w:sz w:val="24"/>
          <w:szCs w:val="24"/>
        </w:rPr>
        <w:t xml:space="preserve">. </w:t>
      </w:r>
      <w:r>
        <w:rPr>
          <w:sz w:val="24"/>
          <w:szCs w:val="24"/>
        </w:rPr>
        <w:t>Schnellbusl</w:t>
      </w:r>
      <w:r w:rsidRPr="00950536">
        <w:rPr>
          <w:sz w:val="24"/>
          <w:szCs w:val="24"/>
        </w:rPr>
        <w:t>inien zeichnen sich durch eine direkte Linienführung aus und bedienen nur wenige ausgewählte Haltestellen. Außerdem ist im Stadtgebiet von Osnabrück stadtauswärts ausschließlich der Einstieg in die Busse und stadteinwärts ausschließlich der Ausstieg aus den Bussen möglich.</w:t>
      </w:r>
      <w:r>
        <w:rPr>
          <w:sz w:val="24"/>
          <w:szCs w:val="24"/>
        </w:rPr>
        <w:t xml:space="preserve"> So werden lange Aufenthalte an den Bushaltestellen vermieden.</w:t>
      </w:r>
    </w:p>
    <w:p w:rsidRPr="00950536" w:rsidR="00950536" w:rsidP="00950536" w:rsidRDefault="00950536" w14:paraId="551F4AFE" w14:textId="77777777">
      <w:pPr>
        <w:rPr>
          <w:sz w:val="24"/>
          <w:szCs w:val="24"/>
        </w:rPr>
      </w:pPr>
    </w:p>
    <w:p w:rsidRPr="00C226BB" w:rsidR="00950536" w:rsidP="00950536" w:rsidRDefault="00B3463E" w14:paraId="204C3172" w14:textId="2A12C2D7">
      <w:pPr>
        <w:rPr>
          <w:b/>
          <w:bCs/>
          <w:sz w:val="24"/>
          <w:szCs w:val="24"/>
        </w:rPr>
      </w:pPr>
      <w:r w:rsidRPr="00C226BB">
        <w:rPr>
          <w:b/>
          <w:bCs/>
          <w:sz w:val="24"/>
          <w:szCs w:val="24"/>
        </w:rPr>
        <w:t xml:space="preserve">Was zeichnet die </w:t>
      </w:r>
      <w:r w:rsidRPr="00C226BB" w:rsidR="00950536">
        <w:rPr>
          <w:b/>
          <w:bCs/>
          <w:sz w:val="24"/>
          <w:szCs w:val="24"/>
        </w:rPr>
        <w:t>Schnellbuslinie S20</w:t>
      </w:r>
      <w:r w:rsidRPr="00C226BB">
        <w:rPr>
          <w:b/>
          <w:bCs/>
          <w:sz w:val="24"/>
          <w:szCs w:val="24"/>
        </w:rPr>
        <w:t xml:space="preserve"> aus?</w:t>
      </w:r>
    </w:p>
    <w:p w:rsidRPr="00AF78A1" w:rsidR="00B3463E" w:rsidP="00AF78A1" w:rsidRDefault="00950536" w14:paraId="0F65FE9F" w14:textId="5A55DFA5">
      <w:pPr>
        <w:pStyle w:val="Listenabsatz"/>
        <w:numPr>
          <w:ilvl w:val="0"/>
          <w:numId w:val="2"/>
        </w:numPr>
        <w:rPr>
          <w:sz w:val="24"/>
          <w:szCs w:val="24"/>
        </w:rPr>
      </w:pPr>
      <w:r w:rsidRPr="00B3463E">
        <w:rPr>
          <w:sz w:val="24"/>
          <w:szCs w:val="24"/>
        </w:rPr>
        <w:t>Die Schnellbuslinie S20 verkehrt zwischen Bad Essen, Ostercappeln und Osnabrück</w:t>
      </w:r>
      <w:r w:rsidR="00AF78A1">
        <w:rPr>
          <w:sz w:val="24"/>
          <w:szCs w:val="24"/>
        </w:rPr>
        <w:t xml:space="preserve"> und ist eine zusätzliche Buslinie ergänzend zum bestehenden Busangebot</w:t>
      </w:r>
      <w:r w:rsidRPr="00DD33CA" w:rsidR="00AF78A1">
        <w:rPr>
          <w:sz w:val="24"/>
          <w:szCs w:val="24"/>
        </w:rPr>
        <w:t xml:space="preserve">. </w:t>
      </w:r>
    </w:p>
    <w:p w:rsidR="00950536" w:rsidP="00B3463E" w:rsidRDefault="00950536" w14:paraId="26119A50" w14:textId="380ABF9F">
      <w:pPr>
        <w:pStyle w:val="Listenabsatz"/>
        <w:numPr>
          <w:ilvl w:val="0"/>
          <w:numId w:val="1"/>
        </w:numPr>
        <w:rPr>
          <w:sz w:val="24"/>
          <w:szCs w:val="24"/>
        </w:rPr>
      </w:pPr>
      <w:r w:rsidRPr="00B3463E">
        <w:rPr>
          <w:sz w:val="24"/>
          <w:szCs w:val="24"/>
        </w:rPr>
        <w:t>Durch die ausgedehnten Bedienzeiten montags bis samstags von ca. 06:00-23:30 Uhr und an Sonn- und Feiertagen von ca. 09:00-23:30 Uhr, sind Bürgerinnen und Bürger im Landkreis nun noch mobiler und schneller unterwegs.</w:t>
      </w:r>
    </w:p>
    <w:p w:rsidR="005B79A8" w:rsidP="00B3463E" w:rsidRDefault="005B79A8" w14:paraId="58B5D46A" w14:textId="7FEE05D5">
      <w:pPr>
        <w:pStyle w:val="Listenabsatz"/>
        <w:numPr>
          <w:ilvl w:val="0"/>
          <w:numId w:val="1"/>
        </w:numPr>
        <w:rPr>
          <w:sz w:val="24"/>
          <w:szCs w:val="24"/>
        </w:rPr>
      </w:pPr>
      <w:r>
        <w:rPr>
          <w:sz w:val="24"/>
          <w:szCs w:val="24"/>
        </w:rPr>
        <w:lastRenderedPageBreak/>
        <w:t>Die S20 ermöglicht eine umsteigefreie und stündliche Verbindung zwischen Bad Essen, Ostercappeln und Osnabrück.</w:t>
      </w:r>
    </w:p>
    <w:p w:rsidR="0002546C" w:rsidP="00B3463E" w:rsidRDefault="0002546C" w14:paraId="72B1A038" w14:textId="27257C01">
      <w:pPr>
        <w:pStyle w:val="Listenabsatz"/>
        <w:numPr>
          <w:ilvl w:val="0"/>
          <w:numId w:val="1"/>
        </w:numPr>
        <w:rPr>
          <w:sz w:val="24"/>
          <w:szCs w:val="24"/>
        </w:rPr>
      </w:pPr>
      <w:r>
        <w:rPr>
          <w:sz w:val="24"/>
          <w:szCs w:val="24"/>
        </w:rPr>
        <w:t>Durch die direktere Linienführung mit weniger Haltepunkte sind Bürgerinnen und Bürger zwischen Bad Essen, Ostercappeln und Osnabrück nun schneller mit dem Bus unterwegs und können beispielsweise innerhalb von 30 Minuten von der Gartenstraße in Bad Essen zum Berliner Platz in Osnabrück gelangen.</w:t>
      </w:r>
    </w:p>
    <w:p w:rsidR="005B79A8" w:rsidP="005B79A8" w:rsidRDefault="005B79A8" w14:paraId="0D060527" w14:textId="77777777">
      <w:pPr>
        <w:rPr>
          <w:sz w:val="24"/>
          <w:szCs w:val="24"/>
        </w:rPr>
      </w:pPr>
    </w:p>
    <w:p w:rsidRPr="00C226BB" w:rsidR="005B79A8" w:rsidP="00950536" w:rsidRDefault="005B79A8" w14:paraId="25469551" w14:textId="77777777">
      <w:pPr>
        <w:rPr>
          <w:b/>
          <w:bCs/>
          <w:sz w:val="24"/>
          <w:szCs w:val="24"/>
        </w:rPr>
      </w:pPr>
      <w:r w:rsidRPr="00C226BB">
        <w:rPr>
          <w:b/>
          <w:bCs/>
          <w:sz w:val="24"/>
          <w:szCs w:val="24"/>
        </w:rPr>
        <w:t>Was zeichnet die Schnellbuslinie S40 aus?</w:t>
      </w:r>
    </w:p>
    <w:p w:rsidRPr="00DD33CA" w:rsidR="00FE2A54" w:rsidP="00DD33CA" w:rsidRDefault="00FE2A54" w14:paraId="07B43BBA" w14:textId="029F5DFD">
      <w:pPr>
        <w:pStyle w:val="Listenabsatz"/>
        <w:numPr>
          <w:ilvl w:val="0"/>
          <w:numId w:val="2"/>
        </w:numPr>
        <w:rPr>
          <w:sz w:val="24"/>
          <w:szCs w:val="24"/>
        </w:rPr>
      </w:pPr>
      <w:r w:rsidRPr="00DD33CA">
        <w:rPr>
          <w:sz w:val="24"/>
          <w:szCs w:val="24"/>
        </w:rPr>
        <w:t xml:space="preserve">Die Schnellbuslinie </w:t>
      </w:r>
      <w:r w:rsidRPr="00DD33CA" w:rsidR="00950536">
        <w:rPr>
          <w:sz w:val="24"/>
          <w:szCs w:val="24"/>
        </w:rPr>
        <w:t>S40 verbindet Bad Laer, Glandorf, Bad Iburg, Georgsmarienhütte und Osnabrück</w:t>
      </w:r>
      <w:r w:rsidR="00AF78A1">
        <w:rPr>
          <w:sz w:val="24"/>
          <w:szCs w:val="24"/>
        </w:rPr>
        <w:t xml:space="preserve"> und ist eine zusätzliche Buslinie ergänzend zum bestehenden Busangebot</w:t>
      </w:r>
      <w:r w:rsidRPr="00DD33CA" w:rsidR="00950536">
        <w:rPr>
          <w:sz w:val="24"/>
          <w:szCs w:val="24"/>
        </w:rPr>
        <w:t xml:space="preserve">. </w:t>
      </w:r>
    </w:p>
    <w:p w:rsidR="00AF78A1" w:rsidP="00AF78A1" w:rsidRDefault="00950536" w14:paraId="7B83C4F0" w14:textId="3ED7B231">
      <w:pPr>
        <w:pStyle w:val="Listenabsatz"/>
        <w:numPr>
          <w:ilvl w:val="0"/>
          <w:numId w:val="2"/>
        </w:numPr>
        <w:rPr>
          <w:sz w:val="24"/>
          <w:szCs w:val="24"/>
        </w:rPr>
      </w:pPr>
      <w:r w:rsidRPr="00DD33CA">
        <w:rPr>
          <w:sz w:val="24"/>
          <w:szCs w:val="24"/>
        </w:rPr>
        <w:t xml:space="preserve">Durch die ausgedehnten Bedienzeiten montags bis samstags von </w:t>
      </w:r>
      <w:r w:rsidRPr="00DD33CA" w:rsidR="00FE2A54">
        <w:rPr>
          <w:sz w:val="24"/>
          <w:szCs w:val="24"/>
        </w:rPr>
        <w:t xml:space="preserve">ca. </w:t>
      </w:r>
      <w:r w:rsidRPr="00DD33CA">
        <w:rPr>
          <w:sz w:val="24"/>
          <w:szCs w:val="24"/>
        </w:rPr>
        <w:t xml:space="preserve">6-24 Uhr und an Sonn- und Feiertagen von </w:t>
      </w:r>
      <w:r w:rsidRPr="00DD33CA" w:rsidR="00FE2A54">
        <w:rPr>
          <w:sz w:val="24"/>
          <w:szCs w:val="24"/>
        </w:rPr>
        <w:t xml:space="preserve">ca. </w:t>
      </w:r>
      <w:r w:rsidRPr="00DD33CA">
        <w:rPr>
          <w:sz w:val="24"/>
          <w:szCs w:val="24"/>
        </w:rPr>
        <w:t xml:space="preserve">8-24 Uhr können </w:t>
      </w:r>
      <w:r w:rsidRPr="00DD33CA" w:rsidR="00FE2A54">
        <w:rPr>
          <w:sz w:val="24"/>
          <w:szCs w:val="24"/>
        </w:rPr>
        <w:t xml:space="preserve">Bürgerinnen und Bürger </w:t>
      </w:r>
      <w:r w:rsidRPr="00DD33CA" w:rsidR="00C226BB">
        <w:rPr>
          <w:sz w:val="24"/>
          <w:szCs w:val="24"/>
        </w:rPr>
        <w:t>den</w:t>
      </w:r>
      <w:r w:rsidRPr="00DD33CA">
        <w:rPr>
          <w:sz w:val="24"/>
          <w:szCs w:val="24"/>
        </w:rPr>
        <w:t xml:space="preserve"> Bus von früh morgens bis spät abends nutzen. </w:t>
      </w:r>
    </w:p>
    <w:p w:rsidRPr="00AF78A1" w:rsidR="00AF78A1" w:rsidP="00AF78A1" w:rsidRDefault="00AF78A1" w14:paraId="5349C27A" w14:textId="2F3C0379">
      <w:pPr>
        <w:pStyle w:val="Listenabsatz"/>
        <w:numPr>
          <w:ilvl w:val="0"/>
          <w:numId w:val="2"/>
        </w:numPr>
        <w:rPr>
          <w:sz w:val="24"/>
          <w:szCs w:val="24"/>
        </w:rPr>
      </w:pPr>
      <w:r>
        <w:rPr>
          <w:sz w:val="24"/>
          <w:szCs w:val="24"/>
        </w:rPr>
        <w:t xml:space="preserve">Die S40 ermöglicht eine umsteigefreie und stündliche Verbindung zwischen </w:t>
      </w:r>
      <w:r w:rsidRPr="00DD33CA">
        <w:rPr>
          <w:sz w:val="24"/>
          <w:szCs w:val="24"/>
        </w:rPr>
        <w:t>Bad Laer, Glandorf, Bad Iburg, Georgsmarienhütte und Osnabrück.</w:t>
      </w:r>
    </w:p>
    <w:p w:rsidR="00DD33CA" w:rsidP="00950536" w:rsidRDefault="00950536" w14:paraId="01297171" w14:textId="77777777">
      <w:pPr>
        <w:pStyle w:val="Listenabsatz"/>
        <w:numPr>
          <w:ilvl w:val="0"/>
          <w:numId w:val="2"/>
        </w:numPr>
        <w:rPr>
          <w:sz w:val="24"/>
          <w:szCs w:val="24"/>
        </w:rPr>
      </w:pPr>
      <w:r w:rsidRPr="00DD33CA">
        <w:rPr>
          <w:sz w:val="24"/>
          <w:szCs w:val="24"/>
        </w:rPr>
        <w:t>Kurkarteninhaber können auf der Relation Bad Laer und Bad Iburg den Schnellbus kostenlos nutzen und von den Vorteilen des neuen Schnellbusses profitieren.</w:t>
      </w:r>
    </w:p>
    <w:p w:rsidR="00950536" w:rsidP="00950536" w:rsidRDefault="00950536" w14:paraId="68A2F870" w14:textId="5441C309">
      <w:pPr>
        <w:pStyle w:val="Listenabsatz"/>
        <w:numPr>
          <w:ilvl w:val="0"/>
          <w:numId w:val="2"/>
        </w:numPr>
        <w:rPr>
          <w:sz w:val="24"/>
          <w:szCs w:val="24"/>
        </w:rPr>
      </w:pPr>
      <w:r w:rsidRPr="00DD33CA">
        <w:rPr>
          <w:sz w:val="24"/>
          <w:szCs w:val="24"/>
        </w:rPr>
        <w:t>Dank direkter Linienführung mit weniger Haltepunkten ermöglich</w:t>
      </w:r>
      <w:r w:rsidR="00DD33CA">
        <w:rPr>
          <w:sz w:val="24"/>
          <w:szCs w:val="24"/>
        </w:rPr>
        <w:t xml:space="preserve">t die </w:t>
      </w:r>
      <w:r w:rsidRPr="00DD33CA">
        <w:rPr>
          <w:sz w:val="24"/>
          <w:szCs w:val="24"/>
        </w:rPr>
        <w:t>Schnellbuslinie</w:t>
      </w:r>
      <w:r w:rsidR="00DD33CA">
        <w:rPr>
          <w:sz w:val="24"/>
          <w:szCs w:val="24"/>
        </w:rPr>
        <w:t xml:space="preserve"> S40</w:t>
      </w:r>
      <w:r w:rsidRPr="00DD33CA">
        <w:rPr>
          <w:sz w:val="24"/>
          <w:szCs w:val="24"/>
        </w:rPr>
        <w:t xml:space="preserve"> eine deutlich kürzere Fahrzeit, sodass bspw. Kurkarteninhaber umsteigefrei und stündlich innerhalb von 22 min von der Haltestelle Bad Laer Rathaus nach Bad Iburg Rathaus gelangen können oder innerhalb von </w:t>
      </w:r>
      <w:r w:rsidR="00AD5716">
        <w:rPr>
          <w:sz w:val="24"/>
          <w:szCs w:val="24"/>
        </w:rPr>
        <w:t xml:space="preserve">48 </w:t>
      </w:r>
      <w:r w:rsidRPr="00DD33CA">
        <w:rPr>
          <w:sz w:val="24"/>
          <w:szCs w:val="24"/>
        </w:rPr>
        <w:t>Minten vo</w:t>
      </w:r>
      <w:r w:rsidR="00AD5716">
        <w:rPr>
          <w:sz w:val="24"/>
          <w:szCs w:val="24"/>
        </w:rPr>
        <w:t xml:space="preserve">m Rathaus in Bad Laer </w:t>
      </w:r>
      <w:r w:rsidRPr="00DD33CA">
        <w:rPr>
          <w:sz w:val="24"/>
          <w:szCs w:val="24"/>
        </w:rPr>
        <w:t xml:space="preserve">zum </w:t>
      </w:r>
      <w:r w:rsidR="00AD5716">
        <w:rPr>
          <w:sz w:val="24"/>
          <w:szCs w:val="24"/>
        </w:rPr>
        <w:t>Osnabrücker Hauptbahnhof.</w:t>
      </w:r>
    </w:p>
    <w:p w:rsidRPr="00A34CD8" w:rsidR="00A34CD8" w:rsidP="00A34CD8" w:rsidRDefault="00A34CD8" w14:paraId="74948317" w14:textId="0F7BFDE0">
      <w:pPr>
        <w:pStyle w:val="Listenabsatz"/>
        <w:numPr>
          <w:ilvl w:val="0"/>
          <w:numId w:val="2"/>
        </w:numPr>
        <w:rPr>
          <w:sz w:val="24"/>
          <w:szCs w:val="24"/>
        </w:rPr>
      </w:pPr>
      <w:r>
        <w:rPr>
          <w:sz w:val="24"/>
          <w:szCs w:val="24"/>
        </w:rPr>
        <w:t xml:space="preserve">Gemeinsam mit der Linie 465 </w:t>
      </w:r>
      <w:r w:rsidR="00395199">
        <w:rPr>
          <w:sz w:val="24"/>
          <w:szCs w:val="24"/>
        </w:rPr>
        <w:t xml:space="preserve">entsteht </w:t>
      </w:r>
      <w:r w:rsidRPr="00A34CD8" w:rsidR="00395199">
        <w:rPr>
          <w:sz w:val="24"/>
          <w:szCs w:val="24"/>
        </w:rPr>
        <w:t>von Bad Iburg nach Glandorf</w:t>
      </w:r>
      <w:r w:rsidR="00395199">
        <w:rPr>
          <w:sz w:val="24"/>
          <w:szCs w:val="24"/>
        </w:rPr>
        <w:t xml:space="preserve"> sogar eine Bedienung</w:t>
      </w:r>
      <w:r w:rsidRPr="00A34CD8" w:rsidR="00395199">
        <w:rPr>
          <w:sz w:val="24"/>
          <w:szCs w:val="24"/>
        </w:rPr>
        <w:t xml:space="preserve"> </w:t>
      </w:r>
      <w:r w:rsidR="00395199">
        <w:rPr>
          <w:sz w:val="24"/>
          <w:szCs w:val="24"/>
        </w:rPr>
        <w:t>i</w:t>
      </w:r>
      <w:r w:rsidRPr="00A34CD8">
        <w:rPr>
          <w:sz w:val="24"/>
          <w:szCs w:val="24"/>
        </w:rPr>
        <w:t>m Halbstundentakt</w:t>
      </w:r>
    </w:p>
    <w:p w:rsidRPr="008B7120" w:rsidR="00950536" w:rsidP="00950536" w:rsidRDefault="00950536" w14:paraId="4F21C504" w14:textId="77777777">
      <w:pPr>
        <w:rPr>
          <w:b/>
          <w:bCs/>
          <w:sz w:val="24"/>
          <w:szCs w:val="24"/>
        </w:rPr>
      </w:pPr>
    </w:p>
    <w:p w:rsidRPr="008B7120" w:rsidR="00AF78A1" w:rsidP="00950536" w:rsidRDefault="00AF78A1" w14:paraId="3FC0A7AF" w14:textId="307ED67F">
      <w:pPr>
        <w:rPr>
          <w:b/>
          <w:bCs/>
          <w:sz w:val="24"/>
          <w:szCs w:val="24"/>
        </w:rPr>
      </w:pPr>
      <w:r w:rsidRPr="008B7120">
        <w:rPr>
          <w:b/>
          <w:bCs/>
          <w:sz w:val="24"/>
          <w:szCs w:val="24"/>
        </w:rPr>
        <w:t>Was ist ein RegioBus?</w:t>
      </w:r>
    </w:p>
    <w:p w:rsidRPr="00D07A0C" w:rsidR="00D07A0C" w:rsidP="00D07A0C" w:rsidRDefault="00D07A0C" w14:paraId="01EA6E35" w14:textId="3628A4AF">
      <w:pPr>
        <w:rPr>
          <w:sz w:val="24"/>
          <w:szCs w:val="24"/>
        </w:rPr>
      </w:pPr>
      <w:r w:rsidRPr="00D07A0C">
        <w:rPr>
          <w:sz w:val="24"/>
          <w:szCs w:val="24"/>
        </w:rPr>
        <w:t xml:space="preserve">Die </w:t>
      </w:r>
      <w:r>
        <w:rPr>
          <w:sz w:val="24"/>
          <w:szCs w:val="24"/>
        </w:rPr>
        <w:t xml:space="preserve">MOIN+ </w:t>
      </w:r>
      <w:r w:rsidRPr="00D07A0C">
        <w:rPr>
          <w:sz w:val="24"/>
          <w:szCs w:val="24"/>
        </w:rPr>
        <w:t>RegioBus</w:t>
      </w:r>
      <w:r>
        <w:rPr>
          <w:sz w:val="24"/>
          <w:szCs w:val="24"/>
        </w:rPr>
        <w:t>linien</w:t>
      </w:r>
      <w:r w:rsidRPr="00D07A0C">
        <w:rPr>
          <w:sz w:val="24"/>
          <w:szCs w:val="24"/>
        </w:rPr>
        <w:t xml:space="preserve"> verbinden Städte und Gemeinden innerhalb des Landkreises </w:t>
      </w:r>
      <w:r>
        <w:rPr>
          <w:sz w:val="24"/>
          <w:szCs w:val="24"/>
        </w:rPr>
        <w:t>und schaffen neue Querverbindungen im Landkreis Osnabrück</w:t>
      </w:r>
      <w:r w:rsidRPr="00D07A0C">
        <w:rPr>
          <w:sz w:val="24"/>
          <w:szCs w:val="24"/>
        </w:rPr>
        <w:t>. Die RegioBus</w:t>
      </w:r>
      <w:r>
        <w:rPr>
          <w:sz w:val="24"/>
          <w:szCs w:val="24"/>
        </w:rPr>
        <w:t xml:space="preserve">linien </w:t>
      </w:r>
      <w:r w:rsidRPr="00D07A0C">
        <w:rPr>
          <w:sz w:val="24"/>
          <w:szCs w:val="24"/>
        </w:rPr>
        <w:t>bedienen</w:t>
      </w:r>
      <w:r>
        <w:rPr>
          <w:sz w:val="24"/>
          <w:szCs w:val="24"/>
        </w:rPr>
        <w:t xml:space="preserve"> dabei im Gegensatz zu den Schnellbuslinien</w:t>
      </w:r>
      <w:r w:rsidRPr="00D07A0C">
        <w:rPr>
          <w:sz w:val="24"/>
          <w:szCs w:val="24"/>
        </w:rPr>
        <w:t xml:space="preserve"> alle Haltestellen auf ihrem Linienweg. </w:t>
      </w:r>
    </w:p>
    <w:p w:rsidR="00AF78A1" w:rsidP="00950536" w:rsidRDefault="00AF78A1" w14:paraId="704010BC" w14:textId="77777777">
      <w:pPr>
        <w:rPr>
          <w:sz w:val="24"/>
          <w:szCs w:val="24"/>
        </w:rPr>
      </w:pPr>
    </w:p>
    <w:p w:rsidRPr="00B515E3" w:rsidR="008B7120" w:rsidP="00950536" w:rsidRDefault="008B7120" w14:paraId="78E23199" w14:textId="4487471D">
      <w:pPr>
        <w:rPr>
          <w:b/>
          <w:bCs/>
          <w:sz w:val="24"/>
          <w:szCs w:val="24"/>
        </w:rPr>
      </w:pPr>
      <w:r w:rsidRPr="00B515E3">
        <w:rPr>
          <w:b/>
          <w:bCs/>
          <w:sz w:val="24"/>
          <w:szCs w:val="24"/>
        </w:rPr>
        <w:t>Was zeichnet die RegioBuslinie 260 aus?</w:t>
      </w:r>
    </w:p>
    <w:p w:rsidRPr="006B3429" w:rsidR="00552AB0" w:rsidP="006B3429" w:rsidRDefault="00950536" w14:paraId="552B368D" w14:textId="60F93217">
      <w:pPr>
        <w:pStyle w:val="Listenabsatz"/>
        <w:numPr>
          <w:ilvl w:val="0"/>
          <w:numId w:val="2"/>
        </w:numPr>
        <w:rPr>
          <w:sz w:val="24"/>
          <w:szCs w:val="24"/>
        </w:rPr>
      </w:pPr>
      <w:r w:rsidRPr="00552AB0">
        <w:rPr>
          <w:sz w:val="24"/>
          <w:szCs w:val="24"/>
        </w:rPr>
        <w:t>Die Regio</w:t>
      </w:r>
      <w:r w:rsidRPr="00552AB0" w:rsidR="00552AB0">
        <w:rPr>
          <w:sz w:val="24"/>
          <w:szCs w:val="24"/>
        </w:rPr>
        <w:t>B</w:t>
      </w:r>
      <w:r w:rsidRPr="00552AB0">
        <w:rPr>
          <w:sz w:val="24"/>
          <w:szCs w:val="24"/>
        </w:rPr>
        <w:t xml:space="preserve">uslinie 260 verkehrt zwischen Bohmte, Ostercappeln, Venne, Engter und Bramsche und schafft </w:t>
      </w:r>
      <w:r w:rsidRPr="00552AB0" w:rsidR="00552AB0">
        <w:rPr>
          <w:sz w:val="24"/>
          <w:szCs w:val="24"/>
        </w:rPr>
        <w:t>eine</w:t>
      </w:r>
      <w:r w:rsidRPr="00552AB0">
        <w:rPr>
          <w:sz w:val="24"/>
          <w:szCs w:val="24"/>
        </w:rPr>
        <w:t xml:space="preserve"> neue</w:t>
      </w:r>
      <w:r w:rsidRPr="00552AB0" w:rsidR="00552AB0">
        <w:rPr>
          <w:sz w:val="24"/>
          <w:szCs w:val="24"/>
        </w:rPr>
        <w:t xml:space="preserve"> </w:t>
      </w:r>
      <w:r w:rsidRPr="00552AB0">
        <w:rPr>
          <w:sz w:val="24"/>
          <w:szCs w:val="24"/>
        </w:rPr>
        <w:t>Querverbindung im Osnabrücker Land</w:t>
      </w:r>
      <w:r w:rsidR="00206283">
        <w:rPr>
          <w:sz w:val="24"/>
          <w:szCs w:val="24"/>
        </w:rPr>
        <w:t>, welche ergänzend zum bestehenden Busangebot</w:t>
      </w:r>
      <w:r w:rsidR="006B3429">
        <w:rPr>
          <w:sz w:val="24"/>
          <w:szCs w:val="24"/>
        </w:rPr>
        <w:t xml:space="preserve"> geschaffen wurde</w:t>
      </w:r>
      <w:r w:rsidRPr="00DD33CA" w:rsidR="00206283">
        <w:rPr>
          <w:sz w:val="24"/>
          <w:szCs w:val="24"/>
        </w:rPr>
        <w:t xml:space="preserve">. </w:t>
      </w:r>
    </w:p>
    <w:p w:rsidRPr="00AF78A1" w:rsidR="00CB66F7" w:rsidP="00CB66F7" w:rsidRDefault="00CB66F7" w14:paraId="48CF8284" w14:textId="77777777">
      <w:pPr>
        <w:pStyle w:val="Listenabsatz"/>
        <w:numPr>
          <w:ilvl w:val="0"/>
          <w:numId w:val="3"/>
        </w:numPr>
        <w:rPr>
          <w:sz w:val="24"/>
          <w:szCs w:val="24"/>
        </w:rPr>
      </w:pPr>
      <w:r>
        <w:rPr>
          <w:sz w:val="24"/>
          <w:szCs w:val="24"/>
        </w:rPr>
        <w:t xml:space="preserve">Die Linie 260 ermöglicht eine umsteigefreie und stündliche Verbindung zwischen </w:t>
      </w:r>
      <w:r w:rsidRPr="00552AB0">
        <w:rPr>
          <w:sz w:val="24"/>
          <w:szCs w:val="24"/>
        </w:rPr>
        <w:t>Bohmte, Ostercappeln, Venne, Engter und Bramsche</w:t>
      </w:r>
      <w:r>
        <w:rPr>
          <w:sz w:val="24"/>
          <w:szCs w:val="24"/>
        </w:rPr>
        <w:t>.</w:t>
      </w:r>
    </w:p>
    <w:p w:rsidR="00950536" w:rsidP="00552AB0" w:rsidRDefault="00552AB0" w14:paraId="7A40948F" w14:textId="279910DD">
      <w:pPr>
        <w:pStyle w:val="Listenabsatz"/>
        <w:numPr>
          <w:ilvl w:val="0"/>
          <w:numId w:val="3"/>
        </w:numPr>
        <w:rPr>
          <w:sz w:val="24"/>
          <w:szCs w:val="24"/>
        </w:rPr>
      </w:pPr>
      <w:r w:rsidRPr="00552AB0">
        <w:rPr>
          <w:sz w:val="24"/>
          <w:szCs w:val="24"/>
        </w:rPr>
        <w:lastRenderedPageBreak/>
        <w:t xml:space="preserve">Erstmals ist </w:t>
      </w:r>
      <w:r w:rsidRPr="00552AB0" w:rsidR="00950536">
        <w:rPr>
          <w:sz w:val="24"/>
          <w:szCs w:val="24"/>
        </w:rPr>
        <w:t>das Museum und de</w:t>
      </w:r>
      <w:r w:rsidRPr="00552AB0">
        <w:rPr>
          <w:sz w:val="24"/>
          <w:szCs w:val="24"/>
        </w:rPr>
        <w:t>r</w:t>
      </w:r>
      <w:r w:rsidRPr="00552AB0" w:rsidR="00950536">
        <w:rPr>
          <w:sz w:val="24"/>
          <w:szCs w:val="24"/>
        </w:rPr>
        <w:t xml:space="preserve"> Park Kalkriese nun </w:t>
      </w:r>
      <w:r w:rsidRPr="00552AB0" w:rsidR="00B515E3">
        <w:rPr>
          <w:sz w:val="24"/>
          <w:szCs w:val="24"/>
        </w:rPr>
        <w:t xml:space="preserve">neben Ostercappeln und Bohmte </w:t>
      </w:r>
      <w:r w:rsidRPr="00552AB0">
        <w:rPr>
          <w:sz w:val="24"/>
          <w:szCs w:val="24"/>
        </w:rPr>
        <w:t xml:space="preserve">auch von Bramsche aus </w:t>
      </w:r>
      <w:r w:rsidRPr="00552AB0" w:rsidR="00950536">
        <w:rPr>
          <w:sz w:val="24"/>
          <w:szCs w:val="24"/>
        </w:rPr>
        <w:t>täglich im Stundentakt aus zu erreichen, sodass Besucher</w:t>
      </w:r>
      <w:r w:rsidRPr="00552AB0">
        <w:rPr>
          <w:sz w:val="24"/>
          <w:szCs w:val="24"/>
        </w:rPr>
        <w:t>innen und Besucher</w:t>
      </w:r>
      <w:r w:rsidRPr="00552AB0" w:rsidR="00950536">
        <w:rPr>
          <w:sz w:val="24"/>
          <w:szCs w:val="24"/>
        </w:rPr>
        <w:t xml:space="preserve"> nun bequemer das </w:t>
      </w:r>
      <w:r w:rsidRPr="00552AB0">
        <w:rPr>
          <w:sz w:val="24"/>
          <w:szCs w:val="24"/>
        </w:rPr>
        <w:t xml:space="preserve">beliebte </w:t>
      </w:r>
      <w:r w:rsidRPr="00552AB0" w:rsidR="00950536">
        <w:rPr>
          <w:sz w:val="24"/>
          <w:szCs w:val="24"/>
        </w:rPr>
        <w:t>Ausflugsziel mit dem ÖPNV erreichen können.</w:t>
      </w:r>
    </w:p>
    <w:p w:rsidR="00CB66F7" w:rsidP="00552AB0" w:rsidRDefault="00CB66F7" w14:paraId="4819BE3F" w14:textId="1DB4BCAA">
      <w:pPr>
        <w:pStyle w:val="Listenabsatz"/>
        <w:numPr>
          <w:ilvl w:val="0"/>
          <w:numId w:val="3"/>
        </w:numPr>
        <w:rPr>
          <w:sz w:val="24"/>
          <w:szCs w:val="24"/>
        </w:rPr>
      </w:pPr>
      <w:r w:rsidRPr="4549A371" w:rsidR="00CB66F7">
        <w:rPr>
          <w:sz w:val="24"/>
          <w:szCs w:val="24"/>
        </w:rPr>
        <w:t xml:space="preserve">Besucherinnen und Besucher </w:t>
      </w:r>
      <w:r w:rsidRPr="4549A371" w:rsidR="00CB66F7">
        <w:rPr>
          <w:sz w:val="24"/>
          <w:szCs w:val="24"/>
        </w:rPr>
        <w:t>des Museum</w:t>
      </w:r>
      <w:r w:rsidRPr="4549A371" w:rsidR="00CB66F7">
        <w:rPr>
          <w:sz w:val="24"/>
          <w:szCs w:val="24"/>
        </w:rPr>
        <w:t xml:space="preserve"> und Park Kalkriese</w:t>
      </w:r>
      <w:r w:rsidRPr="4549A371" w:rsidR="00F60384">
        <w:rPr>
          <w:sz w:val="24"/>
          <w:szCs w:val="24"/>
        </w:rPr>
        <w:t xml:space="preserve">, die mit dem Bus anreisen, erhalten außerdem nach Vorzeigung ihres Bustickets </w:t>
      </w:r>
      <w:r w:rsidRPr="4549A371" w:rsidR="00064F22">
        <w:rPr>
          <w:sz w:val="24"/>
          <w:szCs w:val="24"/>
        </w:rPr>
        <w:t xml:space="preserve">einen Rabatt von </w:t>
      </w:r>
      <w:r w:rsidRPr="4549A371" w:rsidR="29A41E6A">
        <w:rPr>
          <w:sz w:val="24"/>
          <w:szCs w:val="24"/>
        </w:rPr>
        <w:t>2 Euro</w:t>
      </w:r>
      <w:r w:rsidRPr="4549A371" w:rsidR="00064F22">
        <w:rPr>
          <w:sz w:val="24"/>
          <w:szCs w:val="24"/>
        </w:rPr>
        <w:t xml:space="preserve"> auf den </w:t>
      </w:r>
      <w:r w:rsidRPr="4549A371" w:rsidR="00510A66">
        <w:rPr>
          <w:sz w:val="24"/>
          <w:szCs w:val="24"/>
        </w:rPr>
        <w:t>Eintrittspreis</w:t>
      </w:r>
      <w:r w:rsidRPr="4549A371" w:rsidR="7D2C8887">
        <w:rPr>
          <w:sz w:val="24"/>
          <w:szCs w:val="24"/>
        </w:rPr>
        <w:t>.</w:t>
      </w:r>
    </w:p>
    <w:p w:rsidR="00B515E3" w:rsidP="00206283" w:rsidRDefault="00B515E3" w14:paraId="6FAA41BE" w14:textId="77777777">
      <w:pPr>
        <w:rPr>
          <w:sz w:val="24"/>
          <w:szCs w:val="24"/>
        </w:rPr>
      </w:pPr>
    </w:p>
    <w:p w:rsidRPr="00206283" w:rsidR="00206283" w:rsidP="00206283" w:rsidRDefault="00206283" w14:paraId="351BC4AA" w14:textId="3AE0E7EC">
      <w:pPr>
        <w:rPr>
          <w:b/>
          <w:bCs/>
          <w:sz w:val="24"/>
          <w:szCs w:val="24"/>
        </w:rPr>
      </w:pPr>
      <w:r w:rsidRPr="00206283">
        <w:rPr>
          <w:b/>
          <w:bCs/>
          <w:sz w:val="24"/>
          <w:szCs w:val="24"/>
        </w:rPr>
        <w:t>Was zeichnet die Regio</w:t>
      </w:r>
      <w:r w:rsidR="00A86B9A">
        <w:rPr>
          <w:b/>
          <w:bCs/>
          <w:sz w:val="24"/>
          <w:szCs w:val="24"/>
        </w:rPr>
        <w:t>B</w:t>
      </w:r>
      <w:r w:rsidRPr="00206283">
        <w:rPr>
          <w:b/>
          <w:bCs/>
          <w:sz w:val="24"/>
          <w:szCs w:val="24"/>
        </w:rPr>
        <w:t>uslinie 452 aus?</w:t>
      </w:r>
    </w:p>
    <w:p w:rsidRPr="00A86B9A" w:rsidR="002E29E6" w:rsidP="00A86B9A" w:rsidRDefault="00950536" w14:paraId="180F02A4" w14:textId="3F6A702C">
      <w:pPr>
        <w:pStyle w:val="Listenabsatz"/>
        <w:numPr>
          <w:ilvl w:val="0"/>
          <w:numId w:val="4"/>
        </w:numPr>
        <w:rPr>
          <w:sz w:val="24"/>
          <w:szCs w:val="24"/>
        </w:rPr>
      </w:pPr>
      <w:r w:rsidRPr="00A86B9A">
        <w:rPr>
          <w:sz w:val="24"/>
          <w:szCs w:val="24"/>
        </w:rPr>
        <w:t>Die Regio</w:t>
      </w:r>
      <w:r w:rsidRPr="00A86B9A" w:rsidR="00A86B9A">
        <w:rPr>
          <w:sz w:val="24"/>
          <w:szCs w:val="24"/>
        </w:rPr>
        <w:t>B</w:t>
      </w:r>
      <w:r w:rsidRPr="00A86B9A">
        <w:rPr>
          <w:sz w:val="24"/>
          <w:szCs w:val="24"/>
        </w:rPr>
        <w:t xml:space="preserve">uslinie 452 verbindet </w:t>
      </w:r>
      <w:r w:rsidRPr="00A86B9A" w:rsidR="009D4873">
        <w:rPr>
          <w:sz w:val="24"/>
          <w:szCs w:val="24"/>
        </w:rPr>
        <w:t>Oesede</w:t>
      </w:r>
      <w:r w:rsidRPr="00A86B9A">
        <w:rPr>
          <w:sz w:val="24"/>
          <w:szCs w:val="24"/>
        </w:rPr>
        <w:t>, Malbergen, Holzhausen &amp; Hasbergen</w:t>
      </w:r>
      <w:r w:rsidRPr="00A86B9A" w:rsidR="004A18AA">
        <w:rPr>
          <w:sz w:val="24"/>
          <w:szCs w:val="24"/>
        </w:rPr>
        <w:t xml:space="preserve"> und erweitert die</w:t>
      </w:r>
      <w:r w:rsidRPr="00A86B9A" w:rsidR="003829F6">
        <w:rPr>
          <w:sz w:val="24"/>
          <w:szCs w:val="24"/>
        </w:rPr>
        <w:t xml:space="preserve"> bereits</w:t>
      </w:r>
      <w:r w:rsidRPr="00A86B9A" w:rsidR="004A18AA">
        <w:rPr>
          <w:sz w:val="24"/>
          <w:szCs w:val="24"/>
        </w:rPr>
        <w:t xml:space="preserve"> bestehende Buslinie um eine Anbindung an den </w:t>
      </w:r>
      <w:r w:rsidRPr="00A86B9A" w:rsidR="002E29E6">
        <w:rPr>
          <w:sz w:val="24"/>
          <w:szCs w:val="24"/>
        </w:rPr>
        <w:t xml:space="preserve">Hasberger </w:t>
      </w:r>
      <w:r w:rsidRPr="00A86B9A" w:rsidR="004A18AA">
        <w:rPr>
          <w:sz w:val="24"/>
          <w:szCs w:val="24"/>
        </w:rPr>
        <w:t>Bahnhof</w:t>
      </w:r>
      <w:r w:rsidRPr="00A86B9A">
        <w:rPr>
          <w:sz w:val="24"/>
          <w:szCs w:val="24"/>
        </w:rPr>
        <w:t xml:space="preserve">. </w:t>
      </w:r>
    </w:p>
    <w:p w:rsidRPr="00A86B9A" w:rsidR="00950536" w:rsidP="00A86B9A" w:rsidRDefault="00950536" w14:paraId="11851BFE" w14:textId="5DAB0A9B">
      <w:pPr>
        <w:pStyle w:val="Listenabsatz"/>
        <w:numPr>
          <w:ilvl w:val="0"/>
          <w:numId w:val="4"/>
        </w:numPr>
        <w:rPr>
          <w:sz w:val="24"/>
          <w:szCs w:val="24"/>
        </w:rPr>
      </w:pPr>
      <w:r w:rsidRPr="7B660249" w:rsidR="00950536">
        <w:rPr>
          <w:sz w:val="24"/>
          <w:szCs w:val="24"/>
        </w:rPr>
        <w:t xml:space="preserve">Durch die direkte </w:t>
      </w:r>
      <w:r w:rsidRPr="7B660249" w:rsidR="7ED9CA35">
        <w:rPr>
          <w:sz w:val="24"/>
          <w:szCs w:val="24"/>
        </w:rPr>
        <w:t>und stündliche Verbindung</w:t>
      </w:r>
      <w:r w:rsidRPr="7B660249" w:rsidR="00950536">
        <w:rPr>
          <w:sz w:val="24"/>
          <w:szCs w:val="24"/>
        </w:rPr>
        <w:t xml:space="preserve"> </w:t>
      </w:r>
      <w:r w:rsidRPr="7B660249" w:rsidR="005D387F">
        <w:rPr>
          <w:sz w:val="24"/>
          <w:szCs w:val="24"/>
        </w:rPr>
        <w:t>zum</w:t>
      </w:r>
      <w:r w:rsidRPr="7B660249" w:rsidR="00950536">
        <w:rPr>
          <w:sz w:val="24"/>
          <w:szCs w:val="24"/>
        </w:rPr>
        <w:t xml:space="preserve"> Bahnhof </w:t>
      </w:r>
      <w:r w:rsidRPr="7B660249" w:rsidR="6122C7D8">
        <w:rPr>
          <w:sz w:val="24"/>
          <w:szCs w:val="24"/>
        </w:rPr>
        <w:t xml:space="preserve">in </w:t>
      </w:r>
      <w:r w:rsidRPr="7B660249" w:rsidR="00950536">
        <w:rPr>
          <w:sz w:val="24"/>
          <w:szCs w:val="24"/>
        </w:rPr>
        <w:t xml:space="preserve">Hasbergen </w:t>
      </w:r>
      <w:r w:rsidRPr="7B660249" w:rsidR="479F1D73">
        <w:rPr>
          <w:sz w:val="24"/>
          <w:szCs w:val="24"/>
        </w:rPr>
        <w:t>sind Bürgerinnen und Bürger nun noch mobiler unterwegs und besser an die Bahn abgebunden.</w:t>
      </w:r>
    </w:p>
    <w:p w:rsidR="00950536" w:rsidRDefault="00950536" w14:paraId="13FED99A" w14:textId="77777777">
      <w:pPr>
        <w:rPr>
          <w:sz w:val="24"/>
          <w:szCs w:val="24"/>
        </w:rPr>
      </w:pPr>
    </w:p>
    <w:p w:rsidRPr="00AF2257" w:rsidR="00510A66" w:rsidRDefault="00086227" w14:paraId="6889F738" w14:textId="0CEDA291">
      <w:pPr>
        <w:rPr>
          <w:b/>
          <w:bCs/>
          <w:sz w:val="24"/>
          <w:szCs w:val="24"/>
        </w:rPr>
      </w:pPr>
      <w:r w:rsidRPr="00AF2257">
        <w:rPr>
          <w:b/>
          <w:bCs/>
          <w:sz w:val="24"/>
          <w:szCs w:val="24"/>
        </w:rPr>
        <w:t xml:space="preserve">Was zeichnet die Linie 640 </w:t>
      </w:r>
      <w:r w:rsidRPr="00AF2257" w:rsidR="00AF2257">
        <w:rPr>
          <w:b/>
          <w:bCs/>
          <w:sz w:val="24"/>
          <w:szCs w:val="24"/>
        </w:rPr>
        <w:t>aus?</w:t>
      </w:r>
    </w:p>
    <w:p w:rsidR="00961A56" w:rsidP="00D8113A" w:rsidRDefault="00961A56" w14:paraId="2920BDF5" w14:textId="22E6CB46">
      <w:pPr>
        <w:pStyle w:val="Listenabsatz"/>
        <w:numPr>
          <w:ilvl w:val="0"/>
          <w:numId w:val="5"/>
        </w:numPr>
        <w:rPr>
          <w:sz w:val="24"/>
          <w:szCs w:val="24"/>
        </w:rPr>
      </w:pPr>
      <w:r>
        <w:rPr>
          <w:sz w:val="24"/>
          <w:szCs w:val="24"/>
        </w:rPr>
        <w:t xml:space="preserve">Die bestehende Buslinie 640 </w:t>
      </w:r>
      <w:r w:rsidR="00347D94">
        <w:rPr>
          <w:sz w:val="24"/>
          <w:szCs w:val="24"/>
        </w:rPr>
        <w:t xml:space="preserve">verkehrt zwischen Fürstenau und Quakenbrück und wurde </w:t>
      </w:r>
      <w:r w:rsidR="00AC200C">
        <w:rPr>
          <w:sz w:val="24"/>
          <w:szCs w:val="24"/>
        </w:rPr>
        <w:t xml:space="preserve">im Rahmen des MOIN+ Projektes um </w:t>
      </w:r>
      <w:r w:rsidR="00E3308A">
        <w:rPr>
          <w:sz w:val="24"/>
          <w:szCs w:val="24"/>
        </w:rPr>
        <w:t>Abend- und Sonntagverkehre erweitert.</w:t>
      </w:r>
    </w:p>
    <w:p w:rsidR="00086227" w:rsidP="00A73722" w:rsidRDefault="00347D94" w14:paraId="089D935F" w14:textId="21D1635F">
      <w:pPr>
        <w:pStyle w:val="Listenabsatz"/>
        <w:numPr>
          <w:ilvl w:val="0"/>
          <w:numId w:val="5"/>
        </w:numPr>
        <w:rPr>
          <w:sz w:val="24"/>
          <w:szCs w:val="24"/>
        </w:rPr>
      </w:pPr>
      <w:r>
        <w:rPr>
          <w:sz w:val="24"/>
          <w:szCs w:val="24"/>
        </w:rPr>
        <w:t>Die Erweiterung umfasst z</w:t>
      </w:r>
      <w:r w:rsidRPr="00D8113A" w:rsidR="00D8113A">
        <w:rPr>
          <w:sz w:val="24"/>
          <w:szCs w:val="24"/>
        </w:rPr>
        <w:t>usätzliche Abendverkehre zwischen Fürstenau und Quakenbrück bis 22 Uhr</w:t>
      </w:r>
      <w:r w:rsidR="00C37EAB">
        <w:rPr>
          <w:sz w:val="24"/>
          <w:szCs w:val="24"/>
        </w:rPr>
        <w:t>, sowie</w:t>
      </w:r>
      <w:r w:rsidR="00A73722">
        <w:rPr>
          <w:sz w:val="24"/>
          <w:szCs w:val="24"/>
        </w:rPr>
        <w:t xml:space="preserve"> z</w:t>
      </w:r>
      <w:r w:rsidRPr="00A73722" w:rsidR="00D8113A">
        <w:rPr>
          <w:sz w:val="24"/>
          <w:szCs w:val="24"/>
        </w:rPr>
        <w:t>usätzliche Sonntagsverkehre von 8 bis 22 Uhr</w:t>
      </w:r>
      <w:r w:rsidR="00A73722">
        <w:rPr>
          <w:sz w:val="24"/>
          <w:szCs w:val="24"/>
        </w:rPr>
        <w:t>.</w:t>
      </w:r>
    </w:p>
    <w:p w:rsidR="00A73722" w:rsidP="00A73722" w:rsidRDefault="00A73722" w14:paraId="6ACA092C" w14:textId="280C747E">
      <w:pPr>
        <w:pStyle w:val="Listenabsatz"/>
        <w:numPr>
          <w:ilvl w:val="0"/>
          <w:numId w:val="5"/>
        </w:numPr>
        <w:rPr>
          <w:sz w:val="24"/>
          <w:szCs w:val="24"/>
        </w:rPr>
      </w:pPr>
      <w:r>
        <w:rPr>
          <w:sz w:val="24"/>
          <w:szCs w:val="24"/>
        </w:rPr>
        <w:t xml:space="preserve">Die ausgedehnten Bedienzeiten ermöglichen </w:t>
      </w:r>
      <w:r w:rsidR="00833E2A">
        <w:rPr>
          <w:sz w:val="24"/>
          <w:szCs w:val="24"/>
        </w:rPr>
        <w:t xml:space="preserve">Bürgerinnen und Bürger auch am Wochenende und </w:t>
      </w:r>
      <w:r w:rsidR="00CF6E4D">
        <w:rPr>
          <w:sz w:val="24"/>
          <w:szCs w:val="24"/>
        </w:rPr>
        <w:t xml:space="preserve">abends mobil im Landkreis zwischen </w:t>
      </w:r>
      <w:r w:rsidR="00CF6E4D">
        <w:rPr>
          <w:sz w:val="24"/>
          <w:szCs w:val="24"/>
        </w:rPr>
        <w:t>Fürstenau und Quakenbrück</w:t>
      </w:r>
      <w:r w:rsidR="00CF6E4D">
        <w:rPr>
          <w:sz w:val="24"/>
          <w:szCs w:val="24"/>
        </w:rPr>
        <w:t xml:space="preserve"> unterwegs zu sein.</w:t>
      </w:r>
    </w:p>
    <w:p w:rsidR="00734FA1" w:rsidP="00734FA1" w:rsidRDefault="00734FA1" w14:paraId="4E052F71" w14:textId="77777777">
      <w:pPr>
        <w:rPr>
          <w:sz w:val="24"/>
          <w:szCs w:val="24"/>
        </w:rPr>
      </w:pPr>
    </w:p>
    <w:p w:rsidRPr="00AF2257" w:rsidR="00734FA1" w:rsidP="00734FA1" w:rsidRDefault="00734FA1" w14:paraId="7E2EF05B" w14:textId="7EDB2C93">
      <w:pPr>
        <w:rPr>
          <w:b/>
          <w:bCs/>
          <w:sz w:val="24"/>
          <w:szCs w:val="24"/>
        </w:rPr>
      </w:pPr>
      <w:r w:rsidRPr="00AF2257">
        <w:rPr>
          <w:b/>
          <w:bCs/>
          <w:sz w:val="24"/>
          <w:szCs w:val="24"/>
        </w:rPr>
        <w:t>Was zeichnet die Linie 6</w:t>
      </w:r>
      <w:r>
        <w:rPr>
          <w:b/>
          <w:bCs/>
          <w:sz w:val="24"/>
          <w:szCs w:val="24"/>
        </w:rPr>
        <w:t>5</w:t>
      </w:r>
      <w:r w:rsidRPr="00AF2257">
        <w:rPr>
          <w:b/>
          <w:bCs/>
          <w:sz w:val="24"/>
          <w:szCs w:val="24"/>
        </w:rPr>
        <w:t>0 aus?</w:t>
      </w:r>
    </w:p>
    <w:p w:rsidR="00734FA1" w:rsidP="00734FA1" w:rsidRDefault="00734FA1" w14:paraId="69C7CED7" w14:textId="49B754F5">
      <w:pPr>
        <w:pStyle w:val="Listenabsatz"/>
        <w:numPr>
          <w:ilvl w:val="0"/>
          <w:numId w:val="5"/>
        </w:numPr>
        <w:rPr>
          <w:sz w:val="24"/>
          <w:szCs w:val="24"/>
        </w:rPr>
      </w:pPr>
      <w:r>
        <w:rPr>
          <w:sz w:val="24"/>
          <w:szCs w:val="24"/>
        </w:rPr>
        <w:t>Die bestehende Buslinie 6</w:t>
      </w:r>
      <w:r>
        <w:rPr>
          <w:sz w:val="24"/>
          <w:szCs w:val="24"/>
        </w:rPr>
        <w:t>5</w:t>
      </w:r>
      <w:r>
        <w:rPr>
          <w:sz w:val="24"/>
          <w:szCs w:val="24"/>
        </w:rPr>
        <w:t xml:space="preserve">0 verkehrt zwischen Fürstenau und </w:t>
      </w:r>
      <w:r>
        <w:rPr>
          <w:sz w:val="24"/>
          <w:szCs w:val="24"/>
        </w:rPr>
        <w:t>Bersenbrück</w:t>
      </w:r>
      <w:r>
        <w:rPr>
          <w:sz w:val="24"/>
          <w:szCs w:val="24"/>
        </w:rPr>
        <w:t xml:space="preserve"> und wurde im Rahmen des MOIN+ Projektes um Abend- und Sonntagverkehre erweitert.</w:t>
      </w:r>
    </w:p>
    <w:p w:rsidR="00734FA1" w:rsidP="00734FA1" w:rsidRDefault="00734FA1" w14:paraId="3156EAA5" w14:textId="6DDCD7E8">
      <w:pPr>
        <w:pStyle w:val="Listenabsatz"/>
        <w:numPr>
          <w:ilvl w:val="0"/>
          <w:numId w:val="5"/>
        </w:numPr>
        <w:rPr>
          <w:sz w:val="24"/>
          <w:szCs w:val="24"/>
        </w:rPr>
      </w:pPr>
      <w:r>
        <w:rPr>
          <w:sz w:val="24"/>
          <w:szCs w:val="24"/>
        </w:rPr>
        <w:t>Die Erweiterung umfasst z</w:t>
      </w:r>
      <w:r w:rsidRPr="00D8113A">
        <w:rPr>
          <w:sz w:val="24"/>
          <w:szCs w:val="24"/>
        </w:rPr>
        <w:t xml:space="preserve">usätzliche Abendverkehre zwischen Fürstenau und </w:t>
      </w:r>
      <w:r>
        <w:rPr>
          <w:sz w:val="24"/>
          <w:szCs w:val="24"/>
        </w:rPr>
        <w:t>Bersenbrück</w:t>
      </w:r>
      <w:r w:rsidRPr="00D8113A">
        <w:rPr>
          <w:sz w:val="24"/>
          <w:szCs w:val="24"/>
        </w:rPr>
        <w:t xml:space="preserve"> bis 22 Uhr</w:t>
      </w:r>
      <w:r w:rsidR="00C37EAB">
        <w:rPr>
          <w:sz w:val="24"/>
          <w:szCs w:val="24"/>
        </w:rPr>
        <w:t>, sowie</w:t>
      </w:r>
      <w:r>
        <w:rPr>
          <w:sz w:val="24"/>
          <w:szCs w:val="24"/>
        </w:rPr>
        <w:t xml:space="preserve"> z</w:t>
      </w:r>
      <w:r w:rsidRPr="00A73722">
        <w:rPr>
          <w:sz w:val="24"/>
          <w:szCs w:val="24"/>
        </w:rPr>
        <w:t>usätzliche Sonntagsverkehre von 8 bis 22 Uhr</w:t>
      </w:r>
      <w:r>
        <w:rPr>
          <w:sz w:val="24"/>
          <w:szCs w:val="24"/>
        </w:rPr>
        <w:t>.</w:t>
      </w:r>
    </w:p>
    <w:p w:rsidRPr="00A73722" w:rsidR="00734FA1" w:rsidP="00734FA1" w:rsidRDefault="00734FA1" w14:paraId="6E747BED" w14:textId="3D8B4B4E">
      <w:pPr>
        <w:pStyle w:val="Listenabsatz"/>
        <w:numPr>
          <w:ilvl w:val="0"/>
          <w:numId w:val="5"/>
        </w:numPr>
        <w:rPr>
          <w:sz w:val="24"/>
          <w:szCs w:val="24"/>
        </w:rPr>
      </w:pPr>
      <w:r>
        <w:rPr>
          <w:sz w:val="24"/>
          <w:szCs w:val="24"/>
        </w:rPr>
        <w:t>Die ausgedehnten Bedienzeiten ermöglichen Bürgerinnen und Bürger auch am Wochenende und abends mobil im Landkreis zwischen Fürstenau und Bersenbrück unterwegs zu sein.</w:t>
      </w:r>
    </w:p>
    <w:p w:rsidRPr="00734FA1" w:rsidR="00734FA1" w:rsidP="00734FA1" w:rsidRDefault="00734FA1" w14:paraId="15266CF7" w14:textId="77777777">
      <w:pPr>
        <w:rPr>
          <w:sz w:val="24"/>
          <w:szCs w:val="24"/>
        </w:rPr>
      </w:pPr>
    </w:p>
    <w:sectPr w:rsidRPr="00734FA1" w:rsidR="00734FA1">
      <w:pgSz w:w="11906" w:h="16838"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AE0D6A"/>
    <w:multiLevelType w:val="hybridMultilevel"/>
    <w:tmpl w:val="B796928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285922B8"/>
    <w:multiLevelType w:val="hybridMultilevel"/>
    <w:tmpl w:val="3EE4391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2F865CCB"/>
    <w:multiLevelType w:val="hybridMultilevel"/>
    <w:tmpl w:val="2BAE1DA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 w15:restartNumberingAfterBreak="0">
    <w:nsid w:val="59943B6C"/>
    <w:multiLevelType w:val="hybridMultilevel"/>
    <w:tmpl w:val="D5AEF26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765C7176"/>
    <w:multiLevelType w:val="hybridMultilevel"/>
    <w:tmpl w:val="3D44C0D0"/>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1457867291">
    <w:abstractNumId w:val="2"/>
  </w:num>
  <w:num w:numId="2" w16cid:durableId="1628119037">
    <w:abstractNumId w:val="3"/>
  </w:num>
  <w:num w:numId="3" w16cid:durableId="618805872">
    <w:abstractNumId w:val="0"/>
  </w:num>
  <w:num w:numId="4" w16cid:durableId="1750036468">
    <w:abstractNumId w:val="1"/>
  </w:num>
  <w:num w:numId="5" w16cid:durableId="12636814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536"/>
    <w:rsid w:val="0002546C"/>
    <w:rsid w:val="00064F22"/>
    <w:rsid w:val="00086227"/>
    <w:rsid w:val="000D6A6E"/>
    <w:rsid w:val="00206283"/>
    <w:rsid w:val="002E29E6"/>
    <w:rsid w:val="002F54AA"/>
    <w:rsid w:val="00347D94"/>
    <w:rsid w:val="003829F6"/>
    <w:rsid w:val="00395199"/>
    <w:rsid w:val="003C1E84"/>
    <w:rsid w:val="00450D82"/>
    <w:rsid w:val="004A18AA"/>
    <w:rsid w:val="00510A66"/>
    <w:rsid w:val="00545001"/>
    <w:rsid w:val="00552AB0"/>
    <w:rsid w:val="005B79A8"/>
    <w:rsid w:val="005D387F"/>
    <w:rsid w:val="006B3429"/>
    <w:rsid w:val="006B4796"/>
    <w:rsid w:val="00734FA1"/>
    <w:rsid w:val="00833E2A"/>
    <w:rsid w:val="00864292"/>
    <w:rsid w:val="008B7120"/>
    <w:rsid w:val="00950536"/>
    <w:rsid w:val="00961A56"/>
    <w:rsid w:val="00992216"/>
    <w:rsid w:val="009D1EB6"/>
    <w:rsid w:val="009D4873"/>
    <w:rsid w:val="00A34CD8"/>
    <w:rsid w:val="00A73722"/>
    <w:rsid w:val="00A86B9A"/>
    <w:rsid w:val="00AC200C"/>
    <w:rsid w:val="00AD5716"/>
    <w:rsid w:val="00AF2257"/>
    <w:rsid w:val="00AF78A1"/>
    <w:rsid w:val="00B2502F"/>
    <w:rsid w:val="00B3463E"/>
    <w:rsid w:val="00B515E3"/>
    <w:rsid w:val="00C226BB"/>
    <w:rsid w:val="00C37EAB"/>
    <w:rsid w:val="00C8517A"/>
    <w:rsid w:val="00CB66F7"/>
    <w:rsid w:val="00CF6E4D"/>
    <w:rsid w:val="00D07A0C"/>
    <w:rsid w:val="00D8113A"/>
    <w:rsid w:val="00DD33CA"/>
    <w:rsid w:val="00E3308A"/>
    <w:rsid w:val="00F60384"/>
    <w:rsid w:val="00FE2A54"/>
    <w:rsid w:val="2995701E"/>
    <w:rsid w:val="29A41E6A"/>
    <w:rsid w:val="3C4FE8A7"/>
    <w:rsid w:val="4549A371"/>
    <w:rsid w:val="479F1D73"/>
    <w:rsid w:val="6122C7D8"/>
    <w:rsid w:val="6DF9E848"/>
    <w:rsid w:val="7B660249"/>
    <w:rsid w:val="7D2C8887"/>
    <w:rsid w:val="7ED9CA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6EF5D"/>
  <w15:chartTrackingRefBased/>
  <w15:docId w15:val="{1104ADF0-EE20-414D-9CD3-C56934239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rsid w:val="00950536"/>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50536"/>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5053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5053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5053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5053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5053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5053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50536"/>
    <w:pPr>
      <w:keepNext/>
      <w:keepLines/>
      <w:spacing w:after="0"/>
      <w:outlineLvl w:val="8"/>
    </w:pPr>
    <w:rPr>
      <w:rFonts w:eastAsiaTheme="majorEastAsia" w:cstheme="majorBidi"/>
      <w:color w:val="272727" w:themeColor="text1" w:themeTint="D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uiPriority w:val="9"/>
    <w:rsid w:val="00950536"/>
    <w:rPr>
      <w:rFonts w:asciiTheme="majorHAnsi" w:hAnsiTheme="majorHAnsi" w:eastAsiaTheme="majorEastAsia" w:cstheme="majorBidi"/>
      <w:color w:val="0F4761" w:themeColor="accent1" w:themeShade="BF"/>
      <w:sz w:val="40"/>
      <w:szCs w:val="40"/>
    </w:rPr>
  </w:style>
  <w:style w:type="character" w:styleId="berschrift2Zchn" w:customStyle="1">
    <w:name w:val="Überschrift 2 Zchn"/>
    <w:basedOn w:val="Absatz-Standardschriftart"/>
    <w:link w:val="berschrift2"/>
    <w:uiPriority w:val="9"/>
    <w:semiHidden/>
    <w:rsid w:val="00950536"/>
    <w:rPr>
      <w:rFonts w:asciiTheme="majorHAnsi" w:hAnsiTheme="majorHAnsi" w:eastAsiaTheme="majorEastAsia" w:cstheme="majorBidi"/>
      <w:color w:val="0F4761" w:themeColor="accent1" w:themeShade="BF"/>
      <w:sz w:val="32"/>
      <w:szCs w:val="32"/>
    </w:rPr>
  </w:style>
  <w:style w:type="character" w:styleId="berschrift3Zchn" w:customStyle="1">
    <w:name w:val="Überschrift 3 Zchn"/>
    <w:basedOn w:val="Absatz-Standardschriftart"/>
    <w:link w:val="berschrift3"/>
    <w:uiPriority w:val="9"/>
    <w:semiHidden/>
    <w:rsid w:val="00950536"/>
    <w:rPr>
      <w:rFonts w:eastAsiaTheme="majorEastAsia" w:cstheme="majorBidi"/>
      <w:color w:val="0F4761" w:themeColor="accent1" w:themeShade="BF"/>
      <w:sz w:val="28"/>
      <w:szCs w:val="28"/>
    </w:rPr>
  </w:style>
  <w:style w:type="character" w:styleId="berschrift4Zchn" w:customStyle="1">
    <w:name w:val="Überschrift 4 Zchn"/>
    <w:basedOn w:val="Absatz-Standardschriftart"/>
    <w:link w:val="berschrift4"/>
    <w:uiPriority w:val="9"/>
    <w:semiHidden/>
    <w:rsid w:val="00950536"/>
    <w:rPr>
      <w:rFonts w:eastAsiaTheme="majorEastAsia" w:cstheme="majorBidi"/>
      <w:i/>
      <w:iCs/>
      <w:color w:val="0F4761" w:themeColor="accent1" w:themeShade="BF"/>
    </w:rPr>
  </w:style>
  <w:style w:type="character" w:styleId="berschrift5Zchn" w:customStyle="1">
    <w:name w:val="Überschrift 5 Zchn"/>
    <w:basedOn w:val="Absatz-Standardschriftart"/>
    <w:link w:val="berschrift5"/>
    <w:uiPriority w:val="9"/>
    <w:semiHidden/>
    <w:rsid w:val="00950536"/>
    <w:rPr>
      <w:rFonts w:eastAsiaTheme="majorEastAsia" w:cstheme="majorBidi"/>
      <w:color w:val="0F4761" w:themeColor="accent1" w:themeShade="BF"/>
    </w:rPr>
  </w:style>
  <w:style w:type="character" w:styleId="berschrift6Zchn" w:customStyle="1">
    <w:name w:val="Überschrift 6 Zchn"/>
    <w:basedOn w:val="Absatz-Standardschriftart"/>
    <w:link w:val="berschrift6"/>
    <w:uiPriority w:val="9"/>
    <w:semiHidden/>
    <w:rsid w:val="00950536"/>
    <w:rPr>
      <w:rFonts w:eastAsiaTheme="majorEastAsia" w:cstheme="majorBidi"/>
      <w:i/>
      <w:iCs/>
      <w:color w:val="595959" w:themeColor="text1" w:themeTint="A6"/>
    </w:rPr>
  </w:style>
  <w:style w:type="character" w:styleId="berschrift7Zchn" w:customStyle="1">
    <w:name w:val="Überschrift 7 Zchn"/>
    <w:basedOn w:val="Absatz-Standardschriftart"/>
    <w:link w:val="berschrift7"/>
    <w:uiPriority w:val="9"/>
    <w:semiHidden/>
    <w:rsid w:val="00950536"/>
    <w:rPr>
      <w:rFonts w:eastAsiaTheme="majorEastAsia" w:cstheme="majorBidi"/>
      <w:color w:val="595959" w:themeColor="text1" w:themeTint="A6"/>
    </w:rPr>
  </w:style>
  <w:style w:type="character" w:styleId="berschrift8Zchn" w:customStyle="1">
    <w:name w:val="Überschrift 8 Zchn"/>
    <w:basedOn w:val="Absatz-Standardschriftart"/>
    <w:link w:val="berschrift8"/>
    <w:uiPriority w:val="9"/>
    <w:semiHidden/>
    <w:rsid w:val="00950536"/>
    <w:rPr>
      <w:rFonts w:eastAsiaTheme="majorEastAsia" w:cstheme="majorBidi"/>
      <w:i/>
      <w:iCs/>
      <w:color w:val="272727" w:themeColor="text1" w:themeTint="D8"/>
    </w:rPr>
  </w:style>
  <w:style w:type="character" w:styleId="berschrift9Zchn" w:customStyle="1">
    <w:name w:val="Überschrift 9 Zchn"/>
    <w:basedOn w:val="Absatz-Standardschriftart"/>
    <w:link w:val="berschrift9"/>
    <w:uiPriority w:val="9"/>
    <w:semiHidden/>
    <w:rsid w:val="00950536"/>
    <w:rPr>
      <w:rFonts w:eastAsiaTheme="majorEastAsia" w:cstheme="majorBidi"/>
      <w:color w:val="272727" w:themeColor="text1" w:themeTint="D8"/>
    </w:rPr>
  </w:style>
  <w:style w:type="paragraph" w:styleId="Titel">
    <w:name w:val="Title"/>
    <w:basedOn w:val="Standard"/>
    <w:next w:val="Standard"/>
    <w:link w:val="TitelZchn"/>
    <w:uiPriority w:val="10"/>
    <w:qFormat/>
    <w:rsid w:val="00950536"/>
    <w:pPr>
      <w:spacing w:after="80"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950536"/>
    <w:rPr>
      <w:rFonts w:asciiTheme="majorHAnsi" w:hAnsiTheme="majorHAnsi" w:eastAsiaTheme="majorEastAsia" w:cstheme="majorBidi"/>
      <w:spacing w:val="-10"/>
      <w:kern w:val="28"/>
      <w:sz w:val="56"/>
      <w:szCs w:val="56"/>
    </w:rPr>
  </w:style>
  <w:style w:type="paragraph" w:styleId="Untertitel">
    <w:name w:val="Subtitle"/>
    <w:basedOn w:val="Standard"/>
    <w:next w:val="Standard"/>
    <w:link w:val="UntertitelZchn"/>
    <w:uiPriority w:val="11"/>
    <w:qFormat/>
    <w:rsid w:val="00950536"/>
    <w:pPr>
      <w:numPr>
        <w:ilvl w:val="1"/>
      </w:numPr>
    </w:pPr>
    <w:rPr>
      <w:rFonts w:eastAsiaTheme="majorEastAsia" w:cstheme="majorBidi"/>
      <w:color w:val="595959" w:themeColor="text1" w:themeTint="A6"/>
      <w:spacing w:val="15"/>
      <w:sz w:val="28"/>
      <w:szCs w:val="28"/>
    </w:rPr>
  </w:style>
  <w:style w:type="character" w:styleId="UntertitelZchn" w:customStyle="1">
    <w:name w:val="Untertitel Zchn"/>
    <w:basedOn w:val="Absatz-Standardschriftart"/>
    <w:link w:val="Untertitel"/>
    <w:uiPriority w:val="11"/>
    <w:rsid w:val="0095053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50536"/>
    <w:pPr>
      <w:spacing w:before="160"/>
      <w:jc w:val="center"/>
    </w:pPr>
    <w:rPr>
      <w:i/>
      <w:iCs/>
      <w:color w:val="404040" w:themeColor="text1" w:themeTint="BF"/>
    </w:rPr>
  </w:style>
  <w:style w:type="character" w:styleId="ZitatZchn" w:customStyle="1">
    <w:name w:val="Zitat Zchn"/>
    <w:basedOn w:val="Absatz-Standardschriftart"/>
    <w:link w:val="Zitat"/>
    <w:uiPriority w:val="29"/>
    <w:rsid w:val="00950536"/>
    <w:rPr>
      <w:i/>
      <w:iCs/>
      <w:color w:val="404040" w:themeColor="text1" w:themeTint="BF"/>
    </w:rPr>
  </w:style>
  <w:style w:type="paragraph" w:styleId="Listenabsatz">
    <w:name w:val="List Paragraph"/>
    <w:basedOn w:val="Standard"/>
    <w:uiPriority w:val="34"/>
    <w:qFormat/>
    <w:rsid w:val="00950536"/>
    <w:pPr>
      <w:ind w:left="720"/>
      <w:contextualSpacing/>
    </w:pPr>
  </w:style>
  <w:style w:type="character" w:styleId="IntensiveHervorhebung">
    <w:name w:val="Intense Emphasis"/>
    <w:basedOn w:val="Absatz-Standardschriftart"/>
    <w:uiPriority w:val="21"/>
    <w:qFormat/>
    <w:rsid w:val="00950536"/>
    <w:rPr>
      <w:i/>
      <w:iCs/>
      <w:color w:val="0F4761" w:themeColor="accent1" w:themeShade="BF"/>
    </w:rPr>
  </w:style>
  <w:style w:type="paragraph" w:styleId="IntensivesZitat">
    <w:name w:val="Intense Quote"/>
    <w:basedOn w:val="Standard"/>
    <w:next w:val="Standard"/>
    <w:link w:val="IntensivesZitatZchn"/>
    <w:uiPriority w:val="30"/>
    <w:qFormat/>
    <w:rsid w:val="00950536"/>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ivesZitatZchn" w:customStyle="1">
    <w:name w:val="Intensives Zitat Zchn"/>
    <w:basedOn w:val="Absatz-Standardschriftart"/>
    <w:link w:val="IntensivesZitat"/>
    <w:uiPriority w:val="30"/>
    <w:rsid w:val="00950536"/>
    <w:rPr>
      <w:i/>
      <w:iCs/>
      <w:color w:val="0F4761" w:themeColor="accent1" w:themeShade="BF"/>
    </w:rPr>
  </w:style>
  <w:style w:type="character" w:styleId="IntensiverVerweis">
    <w:name w:val="Intense Reference"/>
    <w:basedOn w:val="Absatz-Standardschriftart"/>
    <w:uiPriority w:val="32"/>
    <w:qFormat/>
    <w:rsid w:val="00950536"/>
    <w:rPr>
      <w:b/>
      <w:bCs/>
      <w:smallCaps/>
      <w:color w:val="0F4761" w:themeColor="accent1" w:themeShade="BF"/>
      <w:spacing w:val="5"/>
    </w:rPr>
  </w:style>
  <w:style w:type="character" w:styleId="Hyperlink">
    <w:name w:val="Hyperlink"/>
    <w:basedOn w:val="Absatz-Standardschriftart"/>
    <w:uiPriority w:val="99"/>
    <w:semiHidden/>
    <w:unhideWhenUsed/>
    <w:rsid w:val="009505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212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hyperlink" Target="https://www.moinplus.info/teilprojekte/busangebot.html" TargetMode="External" Id="rId5" /><Relationship Type="http://schemas.openxmlformats.org/officeDocument/2006/relationships/customXml" Target="../customXml/item3.xml" Id="rId10" /><Relationship Type="http://schemas.openxmlformats.org/officeDocument/2006/relationships/webSettings" Target="webSettings.xml" Id="rId4" /><Relationship Type="http://schemas.openxmlformats.org/officeDocument/2006/relationships/customXml" Target="../customXml/item2.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7C26E5CBA65140B1ADE10FF0D736B1" ma:contentTypeVersion="15" ma:contentTypeDescription="Ein neues Dokument erstellen." ma:contentTypeScope="" ma:versionID="2ffabca311637b33b0523ac947011c3b">
  <xsd:schema xmlns:xsd="http://www.w3.org/2001/XMLSchema" xmlns:xs="http://www.w3.org/2001/XMLSchema" xmlns:p="http://schemas.microsoft.com/office/2006/metadata/properties" xmlns:ns2="458c7d2f-a3b8-4e0d-aa62-9234f706bac0" xmlns:ns3="85bd8005-99b3-4983-bb50-5ef3e4138fab" targetNamespace="http://schemas.microsoft.com/office/2006/metadata/properties" ma:root="true" ma:fieldsID="101bec16bea3b2af3fc6bcc690082231" ns2:_="" ns3:_="">
    <xsd:import namespace="458c7d2f-a3b8-4e0d-aa62-9234f706bac0"/>
    <xsd:import namespace="85bd8005-99b3-4983-bb50-5ef3e4138f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8c7d2f-a3b8-4e0d-aa62-9234f706ba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8718643f-2a91-4e20-a7a8-7a6a1a9668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d8005-99b3-4983-bb50-5ef3e4138fa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20bea3a-6f7d-4fb5-aca1-1f0b67df38f3}" ma:internalName="TaxCatchAll" ma:showField="CatchAllData" ma:web="85bd8005-99b3-4983-bb50-5ef3e4138f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8c7d2f-a3b8-4e0d-aa62-9234f706bac0">
      <Terms xmlns="http://schemas.microsoft.com/office/infopath/2007/PartnerControls"/>
    </lcf76f155ced4ddcb4097134ff3c332f>
    <TaxCatchAll xmlns="85bd8005-99b3-4983-bb50-5ef3e4138fab" xsi:nil="true"/>
  </documentManagement>
</p:properties>
</file>

<file path=customXml/itemProps1.xml><?xml version="1.0" encoding="utf-8"?>
<ds:datastoreItem xmlns:ds="http://schemas.openxmlformats.org/officeDocument/2006/customXml" ds:itemID="{25852100-DA02-4F1C-8691-450014049095}"/>
</file>

<file path=customXml/itemProps2.xml><?xml version="1.0" encoding="utf-8"?>
<ds:datastoreItem xmlns:ds="http://schemas.openxmlformats.org/officeDocument/2006/customXml" ds:itemID="{69625FE2-30BD-4E41-93DE-393E07A90739}"/>
</file>

<file path=customXml/itemProps3.xml><?xml version="1.0" encoding="utf-8"?>
<ds:datastoreItem xmlns:ds="http://schemas.openxmlformats.org/officeDocument/2006/customXml" ds:itemID="{D1AEF81F-73C2-4CD8-BD04-624CD4C8D08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Brinkmann, Charlotte</dc:creator>
  <keywords/>
  <dc:description/>
  <lastModifiedBy>Brinkmann, Charlotte</lastModifiedBy>
  <revision>48</revision>
  <dcterms:created xsi:type="dcterms:W3CDTF">2024-07-23T13:29:00.0000000Z</dcterms:created>
  <dcterms:modified xsi:type="dcterms:W3CDTF">2024-07-30T08:15:40.3185340Z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0x010100857C26E5CBA65140B1ADE10FF0D736B1</vt:lpwstr>
  </property>
  <property fmtid="{D5CDD505-2E9C-101B-9397-08002B2CF9AE}" pid="3" name="MediaServiceImageTags">
    <vt:lpwstr/>
  </property>
</Properties>
</file>